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cs="Times New Roman" w:asciiTheme="majorEastAsia" w:hAnsiTheme="majorEastAsia" w:eastAsiaTheme="majorEastAsia"/>
          <w:b/>
          <w:sz w:val="32"/>
          <w:szCs w:val="32"/>
        </w:rPr>
        <w:t>注销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</w:rPr>
        <w:t>《烟花爆竹经营（零售）许可证》企业</w:t>
      </w:r>
      <w:r>
        <w:rPr>
          <w:rFonts w:cs="Times New Roman" w:asciiTheme="majorEastAsia" w:hAnsiTheme="majorEastAsia" w:eastAsiaTheme="majorEastAsia"/>
          <w:b/>
          <w:sz w:val="32"/>
          <w:szCs w:val="32"/>
        </w:rPr>
        <w:t>名单</w:t>
      </w:r>
    </w:p>
    <w:p/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2978"/>
        <w:gridCol w:w="1758"/>
        <w:gridCol w:w="2496"/>
        <w:gridCol w:w="1551"/>
        <w:gridCol w:w="20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900" w:type="pct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许可证编号</w:t>
            </w:r>
          </w:p>
        </w:tc>
        <w:tc>
          <w:tcPr>
            <w:tcW w:w="1050" w:type="pct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620" w:type="pct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法定代表人</w:t>
            </w:r>
          </w:p>
        </w:tc>
        <w:tc>
          <w:tcPr>
            <w:tcW w:w="880" w:type="pct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547" w:type="pct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有效期止</w:t>
            </w:r>
          </w:p>
        </w:tc>
        <w:tc>
          <w:tcPr>
            <w:tcW w:w="713" w:type="pct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注销原因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（浙）LS〔2022〕00590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舟山定海实惠鞋店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林阿忠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新桥路190号</w:t>
            </w:r>
          </w:p>
        </w:tc>
        <w:tc>
          <w:tcPr>
            <w:tcW w:w="547" w:type="pct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（浙）LS〔2022〕00502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舟山市定海区隆升日用品店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陈争峰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城东街道东河中路160号一楼东起第一间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（浙）LS〔2022〕00529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舟山市定海区檀香砂锅店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石仙理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东河北路66号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（浙）LS〔2022〕00578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舟山市定海小苏烟花爆竹店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苏  青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洞桥村六份头1号（南起第一间）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（浙）LS〔2022〕00496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舟山市定海区昌东见明食品店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叶建民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昌东新村193号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（浙）LS〔2022〕00579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舟山市定海区产记包子店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产结银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黄家碶路16号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（浙）LS〔2022〕00479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舟山市定海中诺电话机营业部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卢金媛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东河中路118号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（浙）LS〔2022〕00507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舟山市定海清源日用品店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李文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蟠洋山路12-15号南起第二间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（浙）LS〔2022〕00572 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舟山市定海环西食品店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柴优芬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舟山市定海区环城西路136号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（浙）LS〔2022〕00537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舟山市定海区增英食品店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严增英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舟山市定海区环南街道环城东路128-1号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（浙）LS〔2022〕00516 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舟山市定海解放蒋红蒋冷饮店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蒋红燕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舟山市定海区西园街71号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（浙）LS〔2022〕00573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舟山市定海区老方食品店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方从阳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舟山市定海区环南街道西园街171号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13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（浙）LS〔2022〕00585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舟山市定海合家欢保健用品店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包忠华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浙江省舟山市定海区环南街道西园商业街141号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（浙）LS〔2022〕00591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舟山市定海区牛群食品店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牛群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白虎山路61-63号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（浙）LS〔2022〕00588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舟山市定海小郑日用品店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郑忠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大石头跟33号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（浙）LS〔2022〕00480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舟山市定海区曾妮烟花爆竹店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曾妮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蟠洋山路130弄31号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（浙）LS〔2022〕00538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舟山市定海昌国阿君食品超市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傅小君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黄家碶路59号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（浙）LS〔2022〕00576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舟山市定海台客隆明胜便利店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陈雪莲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舟山市定海区盐仓街道叉河村明胜三路12号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（浙）LS〔2022〕00521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舟山市定海盐仓鲍松平食品店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鲍松平 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舟山市定海区盐仓街道虹桥社区后高地28号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（浙）LS〔2022〕00523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舟山市定海区岑港支蓉蓉烟花爆竹店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支蓉蓉 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岑港街道桃夭门社区中段里47号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（浙）LS〔2022〕00587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舟山市定海区马岙谢晖日用品商行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林晖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舟山市定海区马岙街道白马街83-5号 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（浙）LS〔2022〕00536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舟山市定海区马岙王平义食品店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王平义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舟山市定海区马岙街道楼门街110号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（浙）LS〔2022〕00584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舟山市定海区皓齐食品店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夏雪娣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舟山市定海区双桥街道桥头施19号南起第四间、第五间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（浙）LS〔2022〕00481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舟山市定海区珠红食品超市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严珠红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舟山市定海区双桥街道石礁社区潮面23号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（浙）LS〔2022〕00483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舟山市定海区张亚芬烟花爆竹店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诸葛彩珠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定海区白泉镇北蝉新街59号房子一间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（浙）LS〔2022〕00512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舟山市定海区如启百货店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蒋如启 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定海区白泉镇白泉路蔡家弄2号一楼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（浙）LS〔2022〕00518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舟山市定海区好再来烟花爆竹店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李春根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定海区白泉镇柯梅社区塘夹岙天井塘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（浙）LS〔2022〕00491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舟山市定海区颜松萍烟花爆竹店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颜松萍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浙江省舟山市定海区干览镇天籁路43号左起第3间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（浙）LS〔2022〕00571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舟山市定海区周惠娣食品店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周惠娣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舟山市定海区干览镇双龙路6一1号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（浙）LS〔2022〕00570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舟山市定海区昌荣烟花爆竹店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周昌跃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舟山市定海区干览镇龙潭集聚区靠马路最后一排第三幢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（浙）LS〔2022〕00583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舟山市金塘俊天烟花爆竹店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邵建俊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浙江省舟山市定海区金塘镇大丰新道西路175号东起第一间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" w:type="pct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</w:tc>
        <w:tc>
          <w:tcPr>
            <w:tcW w:w="900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（浙）LS〔2022〕00488 </w:t>
            </w:r>
          </w:p>
        </w:tc>
        <w:tc>
          <w:tcPr>
            <w:tcW w:w="105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舟山市金塘善良烟花爆竹经营部</w:t>
            </w:r>
          </w:p>
        </w:tc>
        <w:tc>
          <w:tcPr>
            <w:tcW w:w="62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李善良</w:t>
            </w:r>
          </w:p>
        </w:tc>
        <w:tc>
          <w:tcPr>
            <w:tcW w:w="880" w:type="pc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浙江省舟山市定海区金塘镇西堠路1号北起第一间</w:t>
            </w:r>
          </w:p>
        </w:tc>
        <w:tc>
          <w:tcPr>
            <w:tcW w:w="547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3" w:type="pct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烟花爆竹经营（零售）许可证有效期届满未被批准延期的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E62F8"/>
    <w:rsid w:val="001A4078"/>
    <w:rsid w:val="002A08F8"/>
    <w:rsid w:val="002D0654"/>
    <w:rsid w:val="002F65F4"/>
    <w:rsid w:val="003C6381"/>
    <w:rsid w:val="003E0645"/>
    <w:rsid w:val="0040086C"/>
    <w:rsid w:val="005553BC"/>
    <w:rsid w:val="005C6E04"/>
    <w:rsid w:val="006126EA"/>
    <w:rsid w:val="00637AD6"/>
    <w:rsid w:val="0066247E"/>
    <w:rsid w:val="007528F4"/>
    <w:rsid w:val="008A7FD9"/>
    <w:rsid w:val="008F0AA0"/>
    <w:rsid w:val="00914A93"/>
    <w:rsid w:val="009676C4"/>
    <w:rsid w:val="00A140FF"/>
    <w:rsid w:val="00B3169B"/>
    <w:rsid w:val="00BA2FD3"/>
    <w:rsid w:val="00BA5D24"/>
    <w:rsid w:val="00BF0EA6"/>
    <w:rsid w:val="00BF34F1"/>
    <w:rsid w:val="00CB349D"/>
    <w:rsid w:val="00D3770E"/>
    <w:rsid w:val="00D733FA"/>
    <w:rsid w:val="00E71375"/>
    <w:rsid w:val="00ED023F"/>
    <w:rsid w:val="00EF2090"/>
    <w:rsid w:val="00F60B7D"/>
    <w:rsid w:val="2AA0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0</TotalTime>
  <ScaleCrop>false</ScaleCrop>
  <LinksUpToDate>false</LinksUpToDate>
  <CharactersWithSpaces>733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2022-02-25T03:03:00Z</dcterms:created>
  <dc:creator>李娟</dc:creator>
  <cp:lastModifiedBy>Administrator</cp:lastModifiedBy>
  <dcterms:modified xsi:type="dcterms:W3CDTF">2022-02-28T00:53:30Z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