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B" w:rsidRDefault="00287CEA">
      <w:pPr>
        <w:pStyle w:val="00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评标办法</w:t>
      </w:r>
    </w:p>
    <w:p w:rsidR="00936CDB" w:rsidRDefault="00936CDB">
      <w:pPr>
        <w:jc w:val="center"/>
        <w:rPr>
          <w:sz w:val="28"/>
          <w:szCs w:val="28"/>
        </w:rPr>
      </w:pP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一、评标委员会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评标委员会由招标人根据有关规定成立，成员5人以上的单数。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二、评审程序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资格审查→符合性审查→综合评审。</w:t>
      </w:r>
    </w:p>
    <w:p w:rsidR="00936CDB" w:rsidRDefault="00287CEA" w:rsidP="004F4425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三、资格审查</w:t>
      </w:r>
    </w:p>
    <w:p w:rsidR="00F07FDC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1、</w:t>
      </w:r>
      <w:r w:rsidR="00F07FDC">
        <w:rPr>
          <w:rFonts w:ascii="仿宋_GB2312" w:eastAsia="仿宋_GB2312" w:hint="eastAsia"/>
          <w:sz w:val="28"/>
          <w:szCs w:val="28"/>
          <w:lang w:bidi="ar"/>
        </w:rPr>
        <w:t>具有独立法人资格。</w:t>
      </w:r>
    </w:p>
    <w:p w:rsidR="00A454A6" w:rsidRDefault="00A454A6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A454A6">
        <w:rPr>
          <w:rFonts w:ascii="仿宋_GB2312" w:eastAsia="仿宋_GB2312" w:hint="eastAsia"/>
          <w:sz w:val="28"/>
          <w:szCs w:val="28"/>
          <w:lang w:bidi="ar"/>
        </w:rPr>
        <w:t>2、</w:t>
      </w:r>
      <w:r w:rsidR="00F07FDC">
        <w:rPr>
          <w:rFonts w:ascii="仿宋_GB2312" w:eastAsia="仿宋_GB2312" w:hint="eastAsia"/>
          <w:sz w:val="28"/>
          <w:szCs w:val="28"/>
          <w:lang w:bidi="ar"/>
        </w:rPr>
        <w:t>项目负责人必须具有相关</w:t>
      </w:r>
      <w:r w:rsidR="00A4108A" w:rsidRPr="00A4108A">
        <w:rPr>
          <w:rFonts w:ascii="仿宋_GB2312" w:eastAsia="仿宋_GB2312" w:hint="eastAsia"/>
          <w:sz w:val="28"/>
          <w:szCs w:val="28"/>
          <w:lang w:bidi="ar"/>
        </w:rPr>
        <w:t>工程师及以上技术职称</w:t>
      </w:r>
      <w:r w:rsidRPr="00A454A6">
        <w:rPr>
          <w:rFonts w:ascii="仿宋_GB2312" w:eastAsia="仿宋_GB2312" w:hint="eastAsia"/>
          <w:sz w:val="28"/>
          <w:szCs w:val="28"/>
          <w:lang w:bidi="ar"/>
        </w:rPr>
        <w:t>；</w:t>
      </w:r>
    </w:p>
    <w:p w:rsidR="00EF2540" w:rsidRPr="00EF2540" w:rsidRDefault="00EF2540" w:rsidP="00EF254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3、</w:t>
      </w:r>
      <w:r w:rsidR="00BD6207" w:rsidRPr="006D6820">
        <w:rPr>
          <w:rFonts w:ascii="仿宋_GB2312" w:eastAsia="仿宋_GB2312" w:hint="eastAsia"/>
          <w:sz w:val="28"/>
          <w:szCs w:val="28"/>
          <w:lang w:bidi="ar"/>
        </w:rPr>
        <w:t>2018年1月1日以来在浙江省内成功的承接过1个二级以上（含二级）公路工程的水土保持验收服务项目（以合同签订日期为准）</w:t>
      </w:r>
    </w:p>
    <w:p w:rsidR="00A454A6" w:rsidRPr="00A454A6" w:rsidRDefault="00EF2540" w:rsidP="0061366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4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、在“信用中国”网站（http://www.creditchina.gov.cn/）中被列入失信被执行人名单的投标人，不得参加投标；</w:t>
      </w:r>
      <w:bookmarkStart w:id="0" w:name="_GoBack"/>
      <w:bookmarkEnd w:id="0"/>
    </w:p>
    <w:p w:rsidR="00A454A6" w:rsidRDefault="00EF2540" w:rsidP="00A454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5</w:t>
      </w:r>
      <w:r w:rsidR="00A454A6" w:rsidRPr="00A454A6">
        <w:rPr>
          <w:rFonts w:ascii="仿宋_GB2312" w:eastAsia="仿宋_GB2312" w:hint="eastAsia"/>
          <w:sz w:val="28"/>
          <w:szCs w:val="28"/>
          <w:lang w:bidi="ar"/>
        </w:rPr>
        <w:t>、本次招标不接受联合体投标。</w:t>
      </w:r>
    </w:p>
    <w:p w:rsidR="00936CDB" w:rsidRDefault="00287CEA" w:rsidP="00A454A6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四、符合性审查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1、报价单填写了金额，且在招标人公布的最高限价范围内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2、报价单有法定代表人或其授权的代理人签字，并盖有单位公章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3、投标文件内容、格式符合招标文件要求</w:t>
      </w:r>
      <w:r w:rsidR="00D74C3B">
        <w:rPr>
          <w:rFonts w:ascii="仿宋_GB2312" w:eastAsia="仿宋_GB2312" w:hint="eastAsia"/>
          <w:sz w:val="28"/>
          <w:szCs w:val="28"/>
          <w:lang w:bidi="ar"/>
        </w:rPr>
        <w:t>;</w:t>
      </w:r>
    </w:p>
    <w:p w:rsidR="00936CDB" w:rsidRDefault="00287CE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 w:rsidRPr="00EF2540">
        <w:rPr>
          <w:rFonts w:ascii="仿宋_GB2312" w:eastAsia="仿宋_GB2312" w:hint="eastAsia"/>
          <w:sz w:val="28"/>
          <w:szCs w:val="28"/>
          <w:lang w:bidi="ar"/>
        </w:rPr>
        <w:t>投标人的业绩证明以投标人提交的合同协议书为准</w:t>
      </w:r>
      <w:r w:rsidR="00806CE4" w:rsidRPr="00EF2540">
        <w:rPr>
          <w:rFonts w:ascii="仿宋_GB2312" w:eastAsia="仿宋_GB2312" w:hint="eastAsia"/>
          <w:sz w:val="28"/>
          <w:szCs w:val="28"/>
          <w:lang w:bidi="ar"/>
        </w:rPr>
        <w:t>(时间以合同协议书签订的时间为准)</w:t>
      </w:r>
      <w:r w:rsidRPr="00EF2540">
        <w:rPr>
          <w:rFonts w:ascii="仿宋_GB2312" w:eastAsia="仿宋_GB2312" w:hint="eastAsia"/>
          <w:sz w:val="28"/>
          <w:szCs w:val="28"/>
          <w:lang w:bidi="ar"/>
        </w:rPr>
        <w:t>。</w:t>
      </w:r>
    </w:p>
    <w:p w:rsidR="00936CDB" w:rsidRDefault="00287CEA" w:rsidP="004F4425">
      <w:pPr>
        <w:spacing w:line="400" w:lineRule="exact"/>
        <w:ind w:firstLineChars="200" w:firstLine="562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ascii="仿宋_GB2312" w:eastAsia="仿宋_GB2312" w:hint="eastAsia"/>
          <w:b/>
          <w:sz w:val="28"/>
          <w:szCs w:val="28"/>
          <w:lang w:bidi="ar"/>
        </w:rPr>
        <w:t>六、推荐中标人</w:t>
      </w:r>
    </w:p>
    <w:p w:rsidR="00936CDB" w:rsidRPr="00A454A6" w:rsidRDefault="00287CEA" w:rsidP="00A454A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lang w:bidi="ar"/>
        </w:rPr>
      </w:pPr>
      <w:r>
        <w:rPr>
          <w:rFonts w:ascii="仿宋_GB2312" w:eastAsia="仿宋_GB2312" w:hint="eastAsia"/>
          <w:sz w:val="28"/>
          <w:szCs w:val="28"/>
          <w:lang w:bidi="ar"/>
        </w:rPr>
        <w:t>评标委员会对通过评审的投标文件，按照报价最低者为中标人。</w:t>
      </w:r>
    </w:p>
    <w:sectPr w:rsidR="00936CDB" w:rsidRPr="00A454A6">
      <w:pgSz w:w="11906" w:h="16838"/>
      <w:pgMar w:top="1020" w:right="1077" w:bottom="1020" w:left="1077" w:header="851" w:footer="1417" w:gutter="0"/>
      <w:cols w:space="0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98" w:rsidRDefault="00C84598" w:rsidP="00806CE4">
      <w:r>
        <w:separator/>
      </w:r>
    </w:p>
  </w:endnote>
  <w:endnote w:type="continuationSeparator" w:id="0">
    <w:p w:rsidR="00C84598" w:rsidRDefault="00C84598" w:rsidP="008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98" w:rsidRDefault="00C84598" w:rsidP="00806CE4">
      <w:r>
        <w:separator/>
      </w:r>
    </w:p>
  </w:footnote>
  <w:footnote w:type="continuationSeparator" w:id="0">
    <w:p w:rsidR="00C84598" w:rsidRDefault="00C84598" w:rsidP="0080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B4B62"/>
    <w:rsid w:val="000214B8"/>
    <w:rsid w:val="000E6957"/>
    <w:rsid w:val="001C46A6"/>
    <w:rsid w:val="00287CEA"/>
    <w:rsid w:val="002E3F8E"/>
    <w:rsid w:val="00312461"/>
    <w:rsid w:val="00497D21"/>
    <w:rsid w:val="004C3118"/>
    <w:rsid w:val="004F4425"/>
    <w:rsid w:val="005C12E1"/>
    <w:rsid w:val="0061366E"/>
    <w:rsid w:val="006D6820"/>
    <w:rsid w:val="00806CE4"/>
    <w:rsid w:val="008471BE"/>
    <w:rsid w:val="00922854"/>
    <w:rsid w:val="00936CDB"/>
    <w:rsid w:val="009F6B1A"/>
    <w:rsid w:val="00A4108A"/>
    <w:rsid w:val="00A454A6"/>
    <w:rsid w:val="00BD6207"/>
    <w:rsid w:val="00C84598"/>
    <w:rsid w:val="00D73947"/>
    <w:rsid w:val="00D74C3B"/>
    <w:rsid w:val="00DE774A"/>
    <w:rsid w:val="00E811FA"/>
    <w:rsid w:val="00EF2540"/>
    <w:rsid w:val="00F07FDC"/>
    <w:rsid w:val="124B4B62"/>
    <w:rsid w:val="14913310"/>
    <w:rsid w:val="26C27D75"/>
    <w:rsid w:val="516017DF"/>
    <w:rsid w:val="659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0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CE4"/>
    <w:rPr>
      <w:kern w:val="2"/>
      <w:sz w:val="18"/>
      <w:szCs w:val="18"/>
    </w:rPr>
  </w:style>
  <w:style w:type="paragraph" w:styleId="a4">
    <w:name w:val="footer"/>
    <w:basedOn w:val="a"/>
    <w:link w:val="Char0"/>
    <w:rsid w:val="0080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C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</dc:creator>
  <cp:lastModifiedBy>戎正霄</cp:lastModifiedBy>
  <cp:revision>16</cp:revision>
  <cp:lastPrinted>2020-04-28T00:49:00Z</cp:lastPrinted>
  <dcterms:created xsi:type="dcterms:W3CDTF">2020-04-13T07:58:00Z</dcterms:created>
  <dcterms:modified xsi:type="dcterms:W3CDTF">2021-09-15T06:40:00Z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