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both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定海区群众体育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赛事</w:t>
      </w:r>
      <w:r>
        <w:rPr>
          <w:rFonts w:hint="eastAsia" w:ascii="宋体" w:hAnsi="宋体" w:eastAsia="宋体"/>
          <w:b/>
          <w:sz w:val="36"/>
          <w:szCs w:val="36"/>
        </w:rPr>
        <w:t>活动购买服务报名表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50"/>
        <w:gridCol w:w="2775"/>
        <w:gridCol w:w="540"/>
        <w:gridCol w:w="660"/>
        <w:gridCol w:w="480"/>
        <w:gridCol w:w="2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申请单位名称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（加盖公章）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2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赛事活动名称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2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赛事活动日期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2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年   月   日——202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2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2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提交的报名资料清单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（以下内容由接收报名材料单位工作人员填写）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提交资料名称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提交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单位介绍信或法定代表人授权委托书（原件）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单位合法资质证明文件（复印件）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拟购买项目标书（密封）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5280" w:firstLineChars="2200"/>
        <w:rPr>
          <w:rStyle w:val="7"/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报名日期：    年   月   日</w:t>
      </w:r>
    </w:p>
    <w:p/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YTg3MDI0ZmM0YTYzNDc2ZmYwMTY1MDIyZmI4NGEifQ=="/>
  </w:docVars>
  <w:rsids>
    <w:rsidRoot w:val="30FC2BB3"/>
    <w:rsid w:val="01E70C64"/>
    <w:rsid w:val="0E0E5CB7"/>
    <w:rsid w:val="101830EF"/>
    <w:rsid w:val="1D593862"/>
    <w:rsid w:val="30FC2BB3"/>
    <w:rsid w:val="64C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1252</Words>
  <Characters>1402</Characters>
  <Lines>0</Lines>
  <Paragraphs>0</Paragraphs>
  <TotalTime>6</TotalTime>
  <ScaleCrop>false</ScaleCrop>
  <LinksUpToDate>false</LinksUpToDate>
  <CharactersWithSpaces>1432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2022-06-22T04:42:00Z</dcterms:created>
  <dc:creator>十年</dc:creator>
  <cp:lastModifiedBy>Kmeaty</cp:lastModifiedBy>
  <cp:lastPrinted>2022-06-22T07:30:00Z</cp:lastPrinted>
  <dcterms:modified xsi:type="dcterms:W3CDTF">2022-06-30T01:39:34Z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126578BA9B3947EBB4E9251A7D96EF8D</vt:lpwstr>
  </property>
</Properties>
</file>